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92" w:rsidRDefault="00727592" w:rsidP="00727592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27592" w:rsidRDefault="00727592" w:rsidP="00727592">
      <w:pPr>
        <w:rPr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8591B87" wp14:editId="0D820C7F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0" t="0" r="0" b="0"/>
            <wp:wrapThrough wrapText="bothSides">
              <wp:wrapPolygon edited="0">
                <wp:start x="5940" y="0"/>
                <wp:lineTo x="0" y="3877"/>
                <wp:lineTo x="0" y="14400"/>
                <wp:lineTo x="1080" y="17723"/>
                <wp:lineTo x="5400" y="21046"/>
                <wp:lineTo x="5940" y="21046"/>
                <wp:lineTo x="15120" y="21046"/>
                <wp:lineTo x="15660" y="21046"/>
                <wp:lineTo x="19980" y="17723"/>
                <wp:lineTo x="21060" y="14400"/>
                <wp:lineTo x="21060" y="3877"/>
                <wp:lineTo x="15120" y="0"/>
                <wp:lineTo x="5940" y="0"/>
              </wp:wrapPolygon>
            </wp:wrapThrough>
            <wp:docPr id="12" name="Рисунок 12" descr="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620C1" wp14:editId="3EC363EE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592" w:rsidRDefault="00727592" w:rsidP="007275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727592" w:rsidRDefault="00727592" w:rsidP="007275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727592" w:rsidRDefault="00727592" w:rsidP="007275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727592" w:rsidRDefault="00727592" w:rsidP="007275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727592" w:rsidRDefault="00727592" w:rsidP="007275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727592" w:rsidRDefault="00727592" w:rsidP="007275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6+WLwIAAFE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" strokecolor="white">
                <v:textbox>
                  <w:txbxContent>
                    <w:p w:rsidR="00727592" w:rsidRDefault="00727592" w:rsidP="0072759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727592" w:rsidRDefault="00727592" w:rsidP="0072759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727592" w:rsidRDefault="00727592" w:rsidP="0072759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727592" w:rsidRDefault="00727592" w:rsidP="0072759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727592" w:rsidRDefault="00727592" w:rsidP="0072759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727592" w:rsidRDefault="00727592" w:rsidP="0072759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DD76CD" wp14:editId="13239268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592" w:rsidRDefault="00727592" w:rsidP="007275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727592" w:rsidRDefault="00727592" w:rsidP="007275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727592" w:rsidRDefault="00727592" w:rsidP="007275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727592" w:rsidRDefault="00727592" w:rsidP="007275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727592" w:rsidRDefault="00727592" w:rsidP="007275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727592" w:rsidRDefault="00727592" w:rsidP="0072759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727592" w:rsidRDefault="00727592" w:rsidP="00727592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margin-left:-3.4pt;margin-top:-13.55pt;width:186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IKh7rMyAgAAWg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727592" w:rsidRDefault="00727592" w:rsidP="0072759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727592" w:rsidRDefault="00727592" w:rsidP="0072759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727592" w:rsidRDefault="00727592" w:rsidP="0072759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727592" w:rsidRDefault="00727592" w:rsidP="0072759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727592" w:rsidRDefault="00727592" w:rsidP="0072759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727592" w:rsidRDefault="00727592" w:rsidP="0072759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727592" w:rsidRDefault="00727592" w:rsidP="00727592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7592" w:rsidRDefault="00727592" w:rsidP="00727592">
      <w:pPr>
        <w:rPr>
          <w:lang w:val="ky-KG"/>
        </w:rPr>
      </w:pPr>
    </w:p>
    <w:p w:rsidR="00727592" w:rsidRDefault="00727592" w:rsidP="00727592">
      <w:pPr>
        <w:rPr>
          <w:lang w:val="ky-KG"/>
        </w:rPr>
      </w:pPr>
    </w:p>
    <w:p w:rsidR="00727592" w:rsidRDefault="00727592" w:rsidP="00727592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727592" w:rsidRDefault="00727592" w:rsidP="00727592">
      <w:pPr>
        <w:spacing w:after="0"/>
        <w:rPr>
          <w:rFonts w:ascii="Times New Roman" w:hAnsi="Times New Roman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463E4" wp14:editId="6168FFF0">
                <wp:simplePos x="0" y="0"/>
                <wp:positionH relativeFrom="column">
                  <wp:posOffset>-643890</wp:posOffset>
                </wp:positionH>
                <wp:positionV relativeFrom="paragraph">
                  <wp:posOffset>-4445</wp:posOffset>
                </wp:positionV>
                <wp:extent cx="7013575" cy="0"/>
                <wp:effectExtent l="0" t="38100" r="15875" b="3810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7pt,-.35pt" to="501.5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727592" w:rsidRDefault="00727592" w:rsidP="0072759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720206, Кара-</w:t>
      </w:r>
      <w:proofErr w:type="spellStart"/>
      <w:r>
        <w:rPr>
          <w:rFonts w:ascii="Times New Roman" w:hAnsi="Times New Roman"/>
        </w:rPr>
        <w:t>Добо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айылы</w:t>
      </w:r>
      <w:proofErr w:type="spellEnd"/>
      <w:r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>
        <w:rPr>
          <w:rFonts w:ascii="Times New Roman" w:hAnsi="Times New Roman"/>
        </w:rPr>
        <w:t>Добо</w:t>
      </w:r>
      <w:proofErr w:type="spellEnd"/>
    </w:p>
    <w:p w:rsidR="00727592" w:rsidRDefault="00727592" w:rsidP="0072759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А. Ишматов </w:t>
      </w:r>
      <w:proofErr w:type="spellStart"/>
      <w:r>
        <w:rPr>
          <w:rFonts w:ascii="Times New Roman" w:hAnsi="Times New Roman"/>
        </w:rPr>
        <w:t>кочосу</w:t>
      </w:r>
      <w:proofErr w:type="spellEnd"/>
      <w:r>
        <w:rPr>
          <w:rFonts w:ascii="Times New Roman" w:hAnsi="Times New Roman"/>
        </w:rPr>
        <w:t xml:space="preserve"> № 12                            факс (03655) 32775                       ул. А. Ишматова № 12</w:t>
      </w:r>
    </w:p>
    <w:p w:rsidR="00727592" w:rsidRDefault="00727592" w:rsidP="0072759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>
        <w:rPr>
          <w:rFonts w:ascii="Times New Roman" w:hAnsi="Times New Roman"/>
          <w:b/>
        </w:rPr>
        <w:tab/>
      </w:r>
    </w:p>
    <w:p w:rsidR="00727592" w:rsidRDefault="00727592" w:rsidP="00727592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727592" w:rsidRDefault="00727592" w:rsidP="00727592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VII чакырылышынын  кезексиз </w:t>
      </w:r>
      <w:r w:rsidRPr="007B4DDD">
        <w:rPr>
          <w:rFonts w:ascii="Times New Roman" w:hAnsi="Times New Roman"/>
          <w:b/>
          <w:sz w:val="24"/>
          <w:szCs w:val="24"/>
          <w:lang w:val="ky-KG"/>
        </w:rPr>
        <w:t>XXI</w:t>
      </w:r>
      <w:r w:rsidRPr="00727592">
        <w:rPr>
          <w:rFonts w:ascii="Times New Roman" w:hAnsi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727592" w:rsidRPr="007B4DDD" w:rsidRDefault="00727592" w:rsidP="0072759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2</w:t>
      </w:r>
      <w:r w:rsidRPr="0072759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>/</w:t>
      </w:r>
      <w:r w:rsidRPr="007B4DDD">
        <w:rPr>
          <w:rFonts w:ascii="Times New Roman" w:hAnsi="Times New Roman"/>
          <w:b/>
          <w:sz w:val="24"/>
          <w:szCs w:val="24"/>
        </w:rPr>
        <w:t>1</w:t>
      </w:r>
    </w:p>
    <w:p w:rsidR="00727592" w:rsidRDefault="00727592" w:rsidP="0072759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 w:rsidRPr="00727592">
        <w:rPr>
          <w:rFonts w:ascii="Times New Roman" w:hAnsi="Times New Roman"/>
          <w:b/>
          <w:sz w:val="24"/>
          <w:szCs w:val="24"/>
          <w:u w:val="single"/>
        </w:rPr>
        <w:t>23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_0</w:t>
      </w:r>
      <w:r w:rsidRPr="00727592">
        <w:rPr>
          <w:rFonts w:ascii="Times New Roman" w:hAnsi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7B4DDD"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727592" w:rsidRDefault="00727592" w:rsidP="00727592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727592" w:rsidRDefault="00727592" w:rsidP="00727592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lang w:val="ky-KG"/>
        </w:rPr>
      </w:pPr>
      <w:r w:rsidRPr="00727592">
        <w:rPr>
          <w:rFonts w:ascii="Times New Roman" w:hAnsi="Times New Roman" w:cs="Times New Roman"/>
          <w:b/>
          <w:sz w:val="24"/>
          <w:lang w:val="ky-KG"/>
        </w:rPr>
        <w:t>А.Масалиев айыл аймагынын курамына кошулуучу аймактарды кароо жөнүндө</w:t>
      </w:r>
    </w:p>
    <w:p w:rsidR="00727592" w:rsidRPr="00727592" w:rsidRDefault="00727592" w:rsidP="00727592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lang w:val="ky-KG"/>
        </w:rPr>
      </w:pPr>
    </w:p>
    <w:p w:rsidR="00727592" w:rsidRPr="00727592" w:rsidRDefault="00727592" w:rsidP="00727592">
      <w:pPr>
        <w:ind w:firstLine="708"/>
        <w:jc w:val="both"/>
        <w:rPr>
          <w:rFonts w:ascii="Times New Roman" w:hAnsi="Times New Roman" w:cs="Times New Roman"/>
          <w:sz w:val="24"/>
          <w:lang w:val="ky-KG"/>
        </w:rPr>
      </w:pPr>
      <w:r w:rsidRPr="00727592">
        <w:rPr>
          <w:rFonts w:ascii="Times New Roman" w:hAnsi="Times New Roman" w:cs="Times New Roman"/>
          <w:sz w:val="24"/>
          <w:lang w:val="ky-KG"/>
        </w:rPr>
        <w:t>Кыргыз Республикасынын Президентинин 2022-жылдын 18-октябрындагы “Кыргыз Республикасынын административдик аймактык түзүлүшүн өркүндөтүү жана региондорду өнүктүрүү боюнча андан ары чаралар жөнүндө” Жарлыгын аткаруу максатында, Кыргыз Республикасынын 2021-жылдын 20-октябрындагы “Жергиликтүү мамлекеттик администрация жана жергиликтүү өз алдынча башкаруу органдары жөнүндө” Мыйзамынын 34-беренесине, Кыргыз Республикасынын 2008-жылдын 25-апрелиндеги №65 “Кыргыз Республикасы</w:t>
      </w:r>
      <w:r w:rsidR="00606201">
        <w:rPr>
          <w:rFonts w:ascii="Times New Roman" w:hAnsi="Times New Roman" w:cs="Times New Roman"/>
          <w:sz w:val="24"/>
          <w:lang w:val="ky-KG"/>
        </w:rPr>
        <w:t>нын администрациялык аймактык тү</w:t>
      </w:r>
      <w:r w:rsidRPr="00727592">
        <w:rPr>
          <w:rFonts w:ascii="Times New Roman" w:hAnsi="Times New Roman" w:cs="Times New Roman"/>
          <w:sz w:val="24"/>
          <w:lang w:val="ky-KG"/>
        </w:rPr>
        <w:t xml:space="preserve">зүлүшү тууралуу” Мыйзамынын 12-беренесине ылайык </w:t>
      </w:r>
      <w:r w:rsidR="005C11EE">
        <w:rPr>
          <w:rFonts w:ascii="Times New Roman" w:hAnsi="Times New Roman" w:cs="Times New Roman"/>
          <w:sz w:val="24"/>
          <w:lang w:val="ky-KG"/>
        </w:rPr>
        <w:t xml:space="preserve">күн тартибиндеги маселени угуп жана </w:t>
      </w:r>
      <w:r w:rsidRPr="00727592">
        <w:rPr>
          <w:rFonts w:ascii="Times New Roman" w:hAnsi="Times New Roman" w:cs="Times New Roman"/>
          <w:sz w:val="24"/>
          <w:lang w:val="ky-KG"/>
        </w:rPr>
        <w:t xml:space="preserve"> талкуулап чыгып </w:t>
      </w:r>
      <w:r>
        <w:rPr>
          <w:rFonts w:ascii="Times New Roman" w:hAnsi="Times New Roman" w:cs="Times New Roman"/>
          <w:sz w:val="24"/>
          <w:lang w:val="ky-KG"/>
        </w:rPr>
        <w:t xml:space="preserve">А.Масалиев </w:t>
      </w:r>
      <w:r w:rsidRPr="00727592">
        <w:rPr>
          <w:rFonts w:ascii="Times New Roman" w:hAnsi="Times New Roman" w:cs="Times New Roman"/>
          <w:sz w:val="24"/>
          <w:lang w:val="ky-KG"/>
        </w:rPr>
        <w:t xml:space="preserve"> айылдык кеңеши</w:t>
      </w:r>
    </w:p>
    <w:p w:rsidR="00727592" w:rsidRPr="00E8300E" w:rsidRDefault="00727592" w:rsidP="00727592">
      <w:pPr>
        <w:ind w:firstLine="708"/>
        <w:jc w:val="center"/>
        <w:rPr>
          <w:rFonts w:ascii="Times New Roman" w:hAnsi="Times New Roman" w:cs="Times New Roman"/>
          <w:b/>
          <w:sz w:val="24"/>
          <w:lang w:val="ky-KG"/>
        </w:rPr>
      </w:pPr>
      <w:r w:rsidRPr="00E8300E">
        <w:rPr>
          <w:rFonts w:ascii="Times New Roman" w:hAnsi="Times New Roman" w:cs="Times New Roman"/>
          <w:b/>
          <w:sz w:val="24"/>
          <w:lang w:val="ky-KG"/>
        </w:rPr>
        <w:t>ТОКТОМ КЫЛАТ:</w:t>
      </w:r>
    </w:p>
    <w:p w:rsidR="005C11EE" w:rsidRDefault="005C11EE" w:rsidP="00513D1C">
      <w:pPr>
        <w:pStyle w:val="a3"/>
        <w:numPr>
          <w:ilvl w:val="0"/>
          <w:numId w:val="1"/>
        </w:numPr>
        <w:ind w:left="0" w:firstLine="360"/>
        <w:jc w:val="both"/>
        <w:rPr>
          <w:sz w:val="24"/>
          <w:lang w:val="ky-KG"/>
        </w:rPr>
      </w:pPr>
      <w:r>
        <w:rPr>
          <w:sz w:val="24"/>
          <w:lang w:val="ky-KG"/>
        </w:rPr>
        <w:t>Административдик – аймактык реформа негизинде Тегирмеч айылынан баштап Чаувай айыл өкмөтү жана Майдан айыл өкмөтүнүн жогорку зонасын А.Масалиев айыл өкмөтүнө кошуп берүү жагы сунушталсын.</w:t>
      </w:r>
    </w:p>
    <w:p w:rsidR="00DB6CB8" w:rsidRDefault="00DB6CB8" w:rsidP="00DB6CB8">
      <w:pPr>
        <w:pStyle w:val="a3"/>
        <w:ind w:left="360"/>
        <w:jc w:val="both"/>
        <w:rPr>
          <w:sz w:val="24"/>
          <w:lang w:val="ky-KG"/>
        </w:rPr>
      </w:pPr>
    </w:p>
    <w:p w:rsidR="005C11EE" w:rsidRDefault="00513D1C" w:rsidP="00513D1C">
      <w:pPr>
        <w:pStyle w:val="a3"/>
        <w:numPr>
          <w:ilvl w:val="0"/>
          <w:numId w:val="1"/>
        </w:numPr>
        <w:ind w:left="0" w:firstLine="360"/>
        <w:jc w:val="both"/>
        <w:rPr>
          <w:sz w:val="24"/>
          <w:lang w:val="ky-KG"/>
        </w:rPr>
      </w:pPr>
      <w:r>
        <w:rPr>
          <w:sz w:val="24"/>
          <w:lang w:val="ky-KG"/>
        </w:rPr>
        <w:t>Токтомду Кадамжай райондук ма</w:t>
      </w:r>
      <w:r w:rsidR="00606201">
        <w:rPr>
          <w:sz w:val="24"/>
          <w:lang w:val="ky-KG"/>
        </w:rPr>
        <w:t>м</w:t>
      </w:r>
      <w:r>
        <w:rPr>
          <w:sz w:val="24"/>
          <w:lang w:val="ky-KG"/>
        </w:rPr>
        <w:t xml:space="preserve">лекеттик администрациясына </w:t>
      </w:r>
      <w:r w:rsidR="005C11EE">
        <w:rPr>
          <w:sz w:val="24"/>
          <w:lang w:val="ky-KG"/>
        </w:rPr>
        <w:t xml:space="preserve">сунуштоо жагы айыл өкмөтүнүн милдетин аткаруучусу М.Хакимовго жүктөлсүн. </w:t>
      </w:r>
    </w:p>
    <w:p w:rsidR="00727592" w:rsidRDefault="00727592" w:rsidP="00727592">
      <w:pPr>
        <w:pStyle w:val="a3"/>
        <w:ind w:left="360"/>
        <w:rPr>
          <w:sz w:val="24"/>
          <w:lang w:val="ky-KG"/>
        </w:rPr>
      </w:pPr>
    </w:p>
    <w:p w:rsidR="00727592" w:rsidRDefault="00727592" w:rsidP="0072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27592" w:rsidRDefault="00727592" w:rsidP="0072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27592" w:rsidRDefault="00727592" w:rsidP="007275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453FD" w:rsidRPr="00DF3773" w:rsidRDefault="00513D1C" w:rsidP="00DF3773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 w:rsidR="00727592" w:rsidRPr="00F52E3A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727592">
        <w:rPr>
          <w:rFonts w:ascii="Times New Roman" w:hAnsi="Times New Roman"/>
          <w:b/>
          <w:sz w:val="24"/>
          <w:szCs w:val="24"/>
          <w:lang w:val="ky-KG"/>
        </w:rPr>
        <w:t xml:space="preserve">                        </w:t>
      </w:r>
      <w:r w:rsidR="00727592" w:rsidRPr="00F52E3A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</w:t>
      </w:r>
      <w:r w:rsidR="00727592" w:rsidRPr="00F52E3A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ky-KG"/>
        </w:rPr>
        <w:t>Т.Галботоев</w:t>
      </w:r>
      <w:r w:rsidR="00727592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DF3773" w:rsidRDefault="00DF3773" w:rsidP="00DF3773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F3773" w:rsidRPr="00727592" w:rsidRDefault="00DF3773">
      <w:pPr>
        <w:rPr>
          <w:lang w:val="ky-KG"/>
        </w:rPr>
      </w:pPr>
      <w:bookmarkStart w:id="0" w:name="_GoBack"/>
      <w:bookmarkEnd w:id="0"/>
    </w:p>
    <w:sectPr w:rsidR="00DF3773" w:rsidRPr="00727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201A0"/>
    <w:multiLevelType w:val="hybridMultilevel"/>
    <w:tmpl w:val="C3EA7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D67EE"/>
    <w:multiLevelType w:val="hybridMultilevel"/>
    <w:tmpl w:val="6D5E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92"/>
    <w:rsid w:val="0009719B"/>
    <w:rsid w:val="00513D1C"/>
    <w:rsid w:val="005C11EE"/>
    <w:rsid w:val="00606201"/>
    <w:rsid w:val="006A6C12"/>
    <w:rsid w:val="006C0033"/>
    <w:rsid w:val="006E0C4D"/>
    <w:rsid w:val="00727592"/>
    <w:rsid w:val="009D0EE7"/>
    <w:rsid w:val="00B453FD"/>
    <w:rsid w:val="00DB6CB8"/>
    <w:rsid w:val="00DF3773"/>
    <w:rsid w:val="00E8300E"/>
    <w:rsid w:val="00E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592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592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11</cp:revision>
  <cp:lastPrinted>2023-10-25T11:39:00Z</cp:lastPrinted>
  <dcterms:created xsi:type="dcterms:W3CDTF">2023-09-23T05:50:00Z</dcterms:created>
  <dcterms:modified xsi:type="dcterms:W3CDTF">2023-10-26T08:13:00Z</dcterms:modified>
</cp:coreProperties>
</file>